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E3" w:rsidRDefault="00841FE3" w:rsidP="00841FE3">
      <w:pPr>
        <w:jc w:val="center"/>
        <w:rPr>
          <w:rFonts w:ascii="Times New Roman" w:hAnsi="Times New Roman" w:cs="Times New Roman"/>
          <w:sz w:val="24"/>
          <w:szCs w:val="24"/>
        </w:rPr>
      </w:pPr>
      <w:r>
        <w:rPr>
          <w:rFonts w:ascii="Times New Roman" w:hAnsi="Times New Roman" w:cs="Times New Roman"/>
          <w:sz w:val="24"/>
          <w:szCs w:val="24"/>
        </w:rPr>
        <w:t>Chester Cemetery District</w:t>
      </w:r>
      <w:r>
        <w:rPr>
          <w:rFonts w:ascii="Times New Roman" w:hAnsi="Times New Roman" w:cs="Times New Roman"/>
          <w:sz w:val="24"/>
          <w:szCs w:val="24"/>
        </w:rPr>
        <w:br/>
        <w:t>Board of Directors Special Meeting</w:t>
      </w:r>
      <w:r>
        <w:rPr>
          <w:rFonts w:ascii="Times New Roman" w:hAnsi="Times New Roman" w:cs="Times New Roman"/>
          <w:sz w:val="24"/>
          <w:szCs w:val="24"/>
        </w:rPr>
        <w:br/>
        <w:t>Tuesday June 30, 2020 at 10:00</w:t>
      </w:r>
      <w:proofErr w:type="gramStart"/>
      <w:r>
        <w:rPr>
          <w:rFonts w:ascii="Times New Roman" w:hAnsi="Times New Roman" w:cs="Times New Roman"/>
          <w:sz w:val="24"/>
          <w:szCs w:val="24"/>
        </w:rPr>
        <w:t>am</w:t>
      </w:r>
      <w:proofErr w:type="gramEnd"/>
      <w:r>
        <w:rPr>
          <w:rFonts w:ascii="Times New Roman" w:hAnsi="Times New Roman" w:cs="Times New Roman"/>
          <w:sz w:val="24"/>
          <w:szCs w:val="24"/>
        </w:rPr>
        <w:br/>
        <w:t>Chester Cemetery Office, 1400 Hwy 36, Chester, CA</w:t>
      </w:r>
    </w:p>
    <w:p w:rsidR="00841FE3" w:rsidRDefault="00841FE3" w:rsidP="00841FE3">
      <w:pPr>
        <w:jc w:val="center"/>
        <w:rPr>
          <w:rFonts w:ascii="Times New Roman" w:hAnsi="Times New Roman" w:cs="Times New Roman"/>
          <w:sz w:val="24"/>
          <w:szCs w:val="24"/>
        </w:rPr>
      </w:pPr>
    </w:p>
    <w:p w:rsidR="00841FE3" w:rsidRPr="00841FE3" w:rsidRDefault="00841FE3" w:rsidP="00841FE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Call to Order:  </w:t>
      </w:r>
      <w:r>
        <w:rPr>
          <w:rFonts w:ascii="Times New Roman" w:hAnsi="Times New Roman" w:cs="Times New Roman"/>
          <w:sz w:val="24"/>
          <w:szCs w:val="24"/>
        </w:rPr>
        <w:t xml:space="preserve">1008 hours.  Those present are Barbara </w:t>
      </w:r>
      <w:proofErr w:type="spellStart"/>
      <w:r>
        <w:rPr>
          <w:rFonts w:ascii="Times New Roman" w:hAnsi="Times New Roman" w:cs="Times New Roman"/>
          <w:sz w:val="24"/>
          <w:szCs w:val="24"/>
        </w:rPr>
        <w:t>Scally</w:t>
      </w:r>
      <w:proofErr w:type="spellEnd"/>
      <w:r>
        <w:rPr>
          <w:rFonts w:ascii="Times New Roman" w:hAnsi="Times New Roman" w:cs="Times New Roman"/>
          <w:sz w:val="24"/>
          <w:szCs w:val="24"/>
        </w:rPr>
        <w:t xml:space="preserve">, Jo Ann </w:t>
      </w:r>
      <w:proofErr w:type="spellStart"/>
      <w:r>
        <w:rPr>
          <w:rFonts w:ascii="Times New Roman" w:hAnsi="Times New Roman" w:cs="Times New Roman"/>
          <w:sz w:val="24"/>
          <w:szCs w:val="24"/>
        </w:rPr>
        <w:t>Wheatly</w:t>
      </w:r>
      <w:proofErr w:type="spellEnd"/>
      <w:r>
        <w:rPr>
          <w:rFonts w:ascii="Times New Roman" w:hAnsi="Times New Roman" w:cs="Times New Roman"/>
          <w:sz w:val="24"/>
          <w:szCs w:val="24"/>
        </w:rPr>
        <w:t xml:space="preserve">,  Wanda Floyd, </w:t>
      </w:r>
      <w:proofErr w:type="spellStart"/>
      <w:r>
        <w:rPr>
          <w:rFonts w:ascii="Times New Roman" w:hAnsi="Times New Roman" w:cs="Times New Roman"/>
          <w:sz w:val="24"/>
          <w:szCs w:val="24"/>
        </w:rPr>
        <w:t>Arlis</w:t>
      </w:r>
      <w:proofErr w:type="spellEnd"/>
      <w:r>
        <w:rPr>
          <w:rFonts w:ascii="Times New Roman" w:hAnsi="Times New Roman" w:cs="Times New Roman"/>
          <w:sz w:val="24"/>
          <w:szCs w:val="24"/>
        </w:rPr>
        <w:t xml:space="preserve">, Marilyn </w:t>
      </w:r>
      <w:proofErr w:type="spellStart"/>
      <w:r>
        <w:rPr>
          <w:rFonts w:ascii="Times New Roman" w:hAnsi="Times New Roman" w:cs="Times New Roman"/>
          <w:sz w:val="24"/>
          <w:szCs w:val="24"/>
        </w:rPr>
        <w:t>Quadrio</w:t>
      </w:r>
      <w:proofErr w:type="spellEnd"/>
      <w:r>
        <w:rPr>
          <w:rFonts w:ascii="Times New Roman" w:hAnsi="Times New Roman" w:cs="Times New Roman"/>
          <w:sz w:val="24"/>
          <w:szCs w:val="24"/>
        </w:rPr>
        <w:t>, Shirley Fredericks, Lynn</w:t>
      </w:r>
    </w:p>
    <w:p w:rsidR="00841FE3" w:rsidRDefault="00841FE3" w:rsidP="00841FE3">
      <w:pPr>
        <w:ind w:left="360"/>
        <w:rPr>
          <w:rFonts w:ascii="Times New Roman" w:hAnsi="Times New Roman" w:cs="Times New Roman"/>
          <w:b/>
          <w:sz w:val="24"/>
          <w:szCs w:val="24"/>
        </w:rPr>
      </w:pPr>
    </w:p>
    <w:p w:rsidR="00841FE3" w:rsidRPr="00841FE3" w:rsidRDefault="00841FE3" w:rsidP="00841FE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Public Comment:  </w:t>
      </w:r>
      <w:r>
        <w:rPr>
          <w:rFonts w:ascii="Times New Roman" w:hAnsi="Times New Roman" w:cs="Times New Roman"/>
          <w:sz w:val="24"/>
          <w:szCs w:val="24"/>
        </w:rPr>
        <w:t xml:space="preserve">Marilyn </w:t>
      </w:r>
      <w:proofErr w:type="spellStart"/>
      <w:r>
        <w:rPr>
          <w:rFonts w:ascii="Times New Roman" w:hAnsi="Times New Roman" w:cs="Times New Roman"/>
          <w:sz w:val="24"/>
          <w:szCs w:val="24"/>
        </w:rPr>
        <w:t>Quadrio</w:t>
      </w:r>
      <w:proofErr w:type="spellEnd"/>
      <w:r>
        <w:rPr>
          <w:rFonts w:ascii="Times New Roman" w:hAnsi="Times New Roman" w:cs="Times New Roman"/>
          <w:sz w:val="24"/>
          <w:szCs w:val="24"/>
        </w:rPr>
        <w:t xml:space="preserve"> gave a quick history of the Prattville Cemetery.  </w:t>
      </w:r>
      <w:proofErr w:type="spellStart"/>
      <w:r>
        <w:rPr>
          <w:rFonts w:ascii="Times New Roman" w:hAnsi="Times New Roman" w:cs="Times New Roman"/>
          <w:sz w:val="24"/>
          <w:szCs w:val="24"/>
        </w:rPr>
        <w:t>Arlis</w:t>
      </w:r>
      <w:proofErr w:type="spellEnd"/>
      <w:r>
        <w:rPr>
          <w:rFonts w:ascii="Times New Roman" w:hAnsi="Times New Roman" w:cs="Times New Roman"/>
          <w:sz w:val="24"/>
          <w:szCs w:val="24"/>
        </w:rPr>
        <w:t>, Shirley and Lynn all voiced concerns about the Prattville Cemetery and the lack of spring clean-up this year.  They stated they would like to see a budget line item for the clean-up in Prattville.  JoAnn W. stated that the Chester Cemetery District had many financial demands this year.  The Prattville group stated they paid taxes to the district also and wanted to see their tax dollars at work.  During the lively discussion ideas were suggested that Prattville become their own district, Chester and Prattville cemeteries ha</w:t>
      </w:r>
      <w:r w:rsidR="001C1C1C">
        <w:rPr>
          <w:rFonts w:ascii="Times New Roman" w:hAnsi="Times New Roman" w:cs="Times New Roman"/>
          <w:sz w:val="24"/>
          <w:szCs w:val="24"/>
        </w:rPr>
        <w:t>ve fall and spring work days,</w:t>
      </w:r>
      <w:r>
        <w:rPr>
          <w:rFonts w:ascii="Times New Roman" w:hAnsi="Times New Roman" w:cs="Times New Roman"/>
          <w:sz w:val="24"/>
          <w:szCs w:val="24"/>
        </w:rPr>
        <w:t xml:space="preserve"> start a petition to put a tax measure on the ballot to get  an assessment fo</w:t>
      </w:r>
      <w:r w:rsidR="001C1C1C">
        <w:rPr>
          <w:rFonts w:ascii="Times New Roman" w:hAnsi="Times New Roman" w:cs="Times New Roman"/>
          <w:sz w:val="24"/>
          <w:szCs w:val="24"/>
        </w:rPr>
        <w:t xml:space="preserve">r the Chester Cemetery District and use Cal Fire or the inmates to do the cleanup.  </w:t>
      </w:r>
      <w:bookmarkStart w:id="0" w:name="_GoBack"/>
      <w:bookmarkEnd w:id="0"/>
    </w:p>
    <w:p w:rsidR="00841FE3" w:rsidRPr="00841FE3" w:rsidRDefault="00841FE3" w:rsidP="00841FE3">
      <w:pPr>
        <w:pStyle w:val="ListParagraph"/>
        <w:rPr>
          <w:rFonts w:ascii="Times New Roman" w:hAnsi="Times New Roman" w:cs="Times New Roman"/>
          <w:b/>
          <w:sz w:val="24"/>
          <w:szCs w:val="24"/>
        </w:rPr>
      </w:pPr>
    </w:p>
    <w:p w:rsidR="00841FE3" w:rsidRPr="001C1C1C" w:rsidRDefault="00841FE3" w:rsidP="00841FE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Adoption of Resolution 2020-03, the 2020-2021 </w:t>
      </w:r>
      <w:proofErr w:type="gramStart"/>
      <w:r>
        <w:rPr>
          <w:rFonts w:ascii="Times New Roman" w:hAnsi="Times New Roman" w:cs="Times New Roman"/>
          <w:b/>
          <w:sz w:val="24"/>
          <w:szCs w:val="24"/>
        </w:rPr>
        <w:t>budget</w:t>
      </w:r>
      <w:proofErr w:type="gramEnd"/>
      <w:r>
        <w:rPr>
          <w:rFonts w:ascii="Times New Roman" w:hAnsi="Times New Roman" w:cs="Times New Roman"/>
          <w:b/>
          <w:sz w:val="24"/>
          <w:szCs w:val="24"/>
        </w:rPr>
        <w:t xml:space="preserve">.  </w:t>
      </w:r>
      <w:r w:rsidR="001C1C1C">
        <w:rPr>
          <w:rFonts w:ascii="Times New Roman" w:hAnsi="Times New Roman" w:cs="Times New Roman"/>
          <w:sz w:val="24"/>
          <w:szCs w:val="24"/>
        </w:rPr>
        <w:t>After some discussion clarifying different line items, a motion was made to accept the 2020-2021 Budget as presented.  Motion was seconded.  Motion passed unanimously.</w:t>
      </w:r>
    </w:p>
    <w:p w:rsidR="001C1C1C" w:rsidRPr="001C1C1C" w:rsidRDefault="001C1C1C" w:rsidP="001C1C1C">
      <w:pPr>
        <w:pStyle w:val="ListParagraph"/>
        <w:rPr>
          <w:rFonts w:ascii="Times New Roman" w:hAnsi="Times New Roman" w:cs="Times New Roman"/>
          <w:b/>
          <w:sz w:val="24"/>
          <w:szCs w:val="24"/>
        </w:rPr>
      </w:pPr>
    </w:p>
    <w:p w:rsidR="001C1C1C" w:rsidRPr="001C1C1C" w:rsidRDefault="001C1C1C" w:rsidP="00841FE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Motion was made for adjournment, </w:t>
      </w:r>
      <w:r>
        <w:rPr>
          <w:rFonts w:ascii="Times New Roman" w:hAnsi="Times New Roman" w:cs="Times New Roman"/>
          <w:sz w:val="24"/>
          <w:szCs w:val="24"/>
        </w:rPr>
        <w:t>seconded and passed unanimously at 1115 hours.</w:t>
      </w:r>
    </w:p>
    <w:p w:rsidR="001C1C1C" w:rsidRDefault="001C1C1C" w:rsidP="001C1C1C">
      <w:pPr>
        <w:ind w:left="360"/>
        <w:rPr>
          <w:rFonts w:ascii="Times New Roman" w:hAnsi="Times New Roman" w:cs="Times New Roman"/>
          <w:b/>
          <w:sz w:val="24"/>
          <w:szCs w:val="24"/>
        </w:rPr>
      </w:pPr>
    </w:p>
    <w:p w:rsidR="001C1C1C" w:rsidRDefault="001C1C1C" w:rsidP="001C1C1C">
      <w:pPr>
        <w:ind w:left="360"/>
        <w:rPr>
          <w:rFonts w:ascii="Times New Roman" w:hAnsi="Times New Roman" w:cs="Times New Roman"/>
          <w:b/>
          <w:sz w:val="24"/>
          <w:szCs w:val="24"/>
        </w:rPr>
      </w:pPr>
    </w:p>
    <w:p w:rsidR="001C1C1C" w:rsidRPr="001C1C1C" w:rsidRDefault="001C1C1C" w:rsidP="001C1C1C">
      <w:pPr>
        <w:ind w:left="360"/>
        <w:rPr>
          <w:rFonts w:ascii="Times New Roman" w:hAnsi="Times New Roman" w:cs="Times New Roman"/>
          <w:sz w:val="24"/>
          <w:szCs w:val="24"/>
        </w:rPr>
      </w:pPr>
      <w:r>
        <w:rPr>
          <w:rFonts w:ascii="Times New Roman" w:hAnsi="Times New Roman" w:cs="Times New Roman"/>
          <w:sz w:val="24"/>
          <w:szCs w:val="24"/>
        </w:rPr>
        <w:t>Next regularly scheduled meeting is Tuesday July 14, 2020 at 1:00pm.</w:t>
      </w:r>
    </w:p>
    <w:p w:rsidR="00841FE3" w:rsidRPr="00841FE3" w:rsidRDefault="00841FE3" w:rsidP="00841FE3">
      <w:pPr>
        <w:jc w:val="center"/>
        <w:rPr>
          <w:rFonts w:ascii="Times New Roman" w:hAnsi="Times New Roman" w:cs="Times New Roman"/>
          <w:sz w:val="24"/>
          <w:szCs w:val="24"/>
        </w:rPr>
      </w:pPr>
    </w:p>
    <w:sectPr w:rsidR="00841FE3" w:rsidRPr="00841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67B66"/>
    <w:multiLevelType w:val="hybridMultilevel"/>
    <w:tmpl w:val="8294F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E3"/>
    <w:rsid w:val="000C04B2"/>
    <w:rsid w:val="001C1C1C"/>
    <w:rsid w:val="0084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F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 Cemetery</dc:creator>
  <cp:lastModifiedBy>Chester Cemetery</cp:lastModifiedBy>
  <cp:revision>1</cp:revision>
  <cp:lastPrinted>2020-07-02T17:56:00Z</cp:lastPrinted>
  <dcterms:created xsi:type="dcterms:W3CDTF">2020-07-02T17:41:00Z</dcterms:created>
  <dcterms:modified xsi:type="dcterms:W3CDTF">2020-07-02T17:56:00Z</dcterms:modified>
</cp:coreProperties>
</file>